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37D" w:rsidRDefault="007650C9">
      <w:pPr>
        <w:rPr>
          <w:b/>
        </w:rPr>
      </w:pPr>
      <w:r>
        <w:t xml:space="preserve">ATTENTION:  </w:t>
      </w:r>
      <w:r w:rsidRPr="007650C9">
        <w:rPr>
          <w:b/>
        </w:rPr>
        <w:t>Office Of The Chief Magistrate</w:t>
      </w:r>
    </w:p>
    <w:p w:rsidR="007650C9" w:rsidRDefault="007650C9">
      <w:r>
        <w:t>Private Bag X1</w:t>
      </w:r>
    </w:p>
    <w:p w:rsidR="007650C9" w:rsidRDefault="007650C9">
      <w:r>
        <w:t>Johannesburg, 2000</w:t>
      </w:r>
    </w:p>
    <w:p w:rsidR="007650C9" w:rsidRDefault="007650C9">
      <w:r>
        <w:t>Tel: 011 834 6740</w:t>
      </w:r>
    </w:p>
    <w:p w:rsidR="007650C9" w:rsidRDefault="007650C9">
      <w:r>
        <w:t xml:space="preserve">Served via Email: </w:t>
      </w:r>
      <w:hyperlink r:id="rId6" w:history="1">
        <w:r w:rsidRPr="006B7E27">
          <w:rPr>
            <w:rStyle w:val="Hyperlink"/>
          </w:rPr>
          <w:t>ysidlova@justice.gov.za</w:t>
        </w:r>
      </w:hyperlink>
    </w:p>
    <w:p w:rsidR="007650C9" w:rsidRDefault="007650C9" w:rsidP="007650C9">
      <w:pPr>
        <w:jc w:val="right"/>
      </w:pPr>
      <w:r>
        <w:t>Date: 17 February 2022</w:t>
      </w:r>
    </w:p>
    <w:p w:rsidR="007650C9" w:rsidRDefault="007650C9" w:rsidP="007650C9">
      <w:pPr>
        <w:jc w:val="right"/>
      </w:pPr>
      <w:r>
        <w:t>Ref No: Picke0888-2</w:t>
      </w:r>
    </w:p>
    <w:p w:rsidR="007650C9" w:rsidRDefault="007650C9" w:rsidP="007650C9">
      <w:pPr>
        <w:rPr>
          <w:b/>
          <w:u w:val="single"/>
        </w:rPr>
      </w:pPr>
      <w:r w:rsidRPr="007650C9">
        <w:rPr>
          <w:b/>
          <w:u w:val="single"/>
        </w:rPr>
        <w:t>UPDATE ON THE DEMONSTRATION, PICKET AND PETITION AT THE CONSTITUTIONAL COURT</w:t>
      </w:r>
    </w:p>
    <w:p w:rsidR="007650C9" w:rsidRDefault="00CE1CA6" w:rsidP="007650C9">
      <w:r>
        <w:t xml:space="preserve">Dear Office </w:t>
      </w:r>
      <w:r w:rsidR="007650C9">
        <w:t>Of Chief Magistrate,</w:t>
      </w:r>
    </w:p>
    <w:p w:rsidR="007650C9" w:rsidRDefault="007650C9" w:rsidP="007650C9">
      <w:r>
        <w:t>As Hola Bon Renaissance</w:t>
      </w:r>
      <w:r w:rsidR="00C806FF">
        <w:t xml:space="preserve"> Foundation</w:t>
      </w:r>
      <w:r w:rsidR="0082224C">
        <w:t xml:space="preserve"> (HBR)</w:t>
      </w:r>
      <w:r w:rsidR="00C806FF">
        <w:t>,</w:t>
      </w:r>
      <w:r>
        <w:t xml:space="preserve"> we woul</w:t>
      </w:r>
      <w:r w:rsidR="0082224C">
        <w:t>d like to thank you for approving</w:t>
      </w:r>
      <w:r>
        <w:t xml:space="preserve"> and grant</w:t>
      </w:r>
      <w:r w:rsidR="0082224C">
        <w:t>ing us the right to have our demonstration, picketing and petition at the Constitutional Court.</w:t>
      </w:r>
    </w:p>
    <w:p w:rsidR="0082224C" w:rsidRDefault="0082224C" w:rsidP="007650C9">
      <w:r>
        <w:t>Kindly note that the date has been postponed to the 3</w:t>
      </w:r>
      <w:r w:rsidRPr="0082224C">
        <w:rPr>
          <w:vertAlign w:val="superscript"/>
        </w:rPr>
        <w:t>rd</w:t>
      </w:r>
      <w:r>
        <w:t xml:space="preserve"> of March 2022 from 09:00 to 14:00.</w:t>
      </w:r>
    </w:p>
    <w:p w:rsidR="0082224C" w:rsidRDefault="0082224C" w:rsidP="007650C9">
      <w:r>
        <w:t>The petition will be handed by 13h00 at the Office of the Chief Justice of the Constitutional Court.</w:t>
      </w:r>
    </w:p>
    <w:p w:rsidR="0082224C" w:rsidRDefault="0082224C" w:rsidP="007650C9">
      <w:r>
        <w:t xml:space="preserve">The demonstration will be still to remind the Constitutional </w:t>
      </w:r>
      <w:r w:rsidR="00CE1CA6">
        <w:t>Court to</w:t>
      </w:r>
      <w:r>
        <w:t xml:space="preserve"> uphold the human rights and the constitution, and will be having a peaceful protesting</w:t>
      </w:r>
      <w:r w:rsidR="00CE1CA6">
        <w:t xml:space="preserve"> and demonstration </w:t>
      </w:r>
      <w:r>
        <w:t>regarding a NO COVID-19 VACCINATION TO OUR CHILDREN, NO COVID-19 VACCINATION TO STUDENTS and No Compulsory COVID-19 Vaccination to any Human being</w:t>
      </w:r>
      <w:r w:rsidR="00CE1CA6">
        <w:t xml:space="preserve"> for that matter.</w:t>
      </w:r>
    </w:p>
    <w:p w:rsidR="00C806FF" w:rsidRDefault="00C806FF" w:rsidP="007650C9">
      <w:r>
        <w:t>Much appreciate you for granting us that opportunity to exercise our rights as per the Constitution of the Republic of South Africa in terms of Chapter 2, Section 17 of Bill Of Rights.</w:t>
      </w:r>
    </w:p>
    <w:p w:rsidR="00C806FF" w:rsidRDefault="00C806FF" w:rsidP="007650C9"/>
    <w:p w:rsidR="00C806FF" w:rsidRDefault="00C806FF" w:rsidP="007650C9">
      <w:r>
        <w:t>Yours truly</w:t>
      </w:r>
    </w:p>
    <w:p w:rsidR="00C806FF" w:rsidRDefault="00C806FF" w:rsidP="007650C9">
      <w:r>
        <w:t>Mr PB Mothopeng Msieleng</w:t>
      </w:r>
    </w:p>
    <w:p w:rsidR="00C806FF" w:rsidRDefault="00C806FF" w:rsidP="007650C9">
      <w:r>
        <w:t>Chairperson Of HBR Foundation</w:t>
      </w:r>
    </w:p>
    <w:p w:rsidR="00C806FF" w:rsidRDefault="00C806FF" w:rsidP="007650C9">
      <w:r>
        <w:t>Cell Number: - 0840544733//0737853550</w:t>
      </w:r>
    </w:p>
    <w:p w:rsidR="00C806FF" w:rsidRDefault="00C806FF" w:rsidP="007650C9">
      <w:r>
        <w:t xml:space="preserve">Email: - </w:t>
      </w:r>
      <w:hyperlink r:id="rId7" w:history="1">
        <w:r w:rsidRPr="006B7E27">
          <w:rPr>
            <w:rStyle w:val="Hyperlink"/>
          </w:rPr>
          <w:t>hbrfoundation@gmail.com</w:t>
        </w:r>
      </w:hyperlink>
      <w:r>
        <w:t xml:space="preserve"> or </w:t>
      </w:r>
      <w:hyperlink r:id="rId8" w:history="1">
        <w:r w:rsidRPr="006B7E27">
          <w:rPr>
            <w:rStyle w:val="Hyperlink"/>
          </w:rPr>
          <w:t>info@hbrfoundation.org.za</w:t>
        </w:r>
      </w:hyperlink>
    </w:p>
    <w:p w:rsidR="00C806FF" w:rsidRPr="007650C9" w:rsidRDefault="00C806FF" w:rsidP="007650C9"/>
    <w:sectPr w:rsidR="00C806FF" w:rsidRPr="007650C9" w:rsidSect="00984AB3">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CDB" w:rsidRDefault="00061CDB" w:rsidP="007650C9">
      <w:pPr>
        <w:spacing w:after="0" w:line="240" w:lineRule="auto"/>
      </w:pPr>
      <w:r>
        <w:separator/>
      </w:r>
    </w:p>
  </w:endnote>
  <w:endnote w:type="continuationSeparator" w:id="1">
    <w:p w:rsidR="00061CDB" w:rsidRDefault="00061CDB" w:rsidP="007650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CDB" w:rsidRDefault="00061CDB" w:rsidP="007650C9">
      <w:pPr>
        <w:spacing w:after="0" w:line="240" w:lineRule="auto"/>
      </w:pPr>
      <w:r>
        <w:separator/>
      </w:r>
    </w:p>
  </w:footnote>
  <w:footnote w:type="continuationSeparator" w:id="1">
    <w:p w:rsidR="00061CDB" w:rsidRDefault="00061CDB" w:rsidP="007650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0C9" w:rsidRPr="007650C9" w:rsidRDefault="007650C9" w:rsidP="007650C9">
    <w:pPr>
      <w:pStyle w:val="Header"/>
      <w:jc w:val="right"/>
    </w:pPr>
    <w:r w:rsidRPr="007650C9">
      <w:drawing>
        <wp:inline distT="0" distB="0" distL="0" distR="0">
          <wp:extent cx="2101174" cy="1078406"/>
          <wp:effectExtent l="0" t="0" r="0" b="0"/>
          <wp:docPr id="3" name="Picture 8" descr="C:\Users\Guest\Desktop\HB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uest\Desktop\HBR Logo.png"/>
                  <pic:cNvPicPr>
                    <a:picLocks noChangeAspect="1" noChangeArrowheads="1"/>
                  </pic:cNvPicPr>
                </pic:nvPicPr>
                <pic:blipFill>
                  <a:blip r:embed="rId1" cstate="print"/>
                  <a:srcRect/>
                  <a:stretch>
                    <a:fillRect/>
                  </a:stretch>
                </pic:blipFill>
                <pic:spPr bwMode="auto">
                  <a:xfrm>
                    <a:off x="0" y="0"/>
                    <a:ext cx="2101444" cy="107854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7650C9"/>
    <w:rsid w:val="00061CDB"/>
    <w:rsid w:val="00101DF2"/>
    <w:rsid w:val="001122C5"/>
    <w:rsid w:val="002313EC"/>
    <w:rsid w:val="002601C2"/>
    <w:rsid w:val="002B22FD"/>
    <w:rsid w:val="004372B2"/>
    <w:rsid w:val="00513778"/>
    <w:rsid w:val="00537F80"/>
    <w:rsid w:val="005A70C5"/>
    <w:rsid w:val="00655ABB"/>
    <w:rsid w:val="007650C9"/>
    <w:rsid w:val="0082224C"/>
    <w:rsid w:val="009378BD"/>
    <w:rsid w:val="00984AB3"/>
    <w:rsid w:val="009B6287"/>
    <w:rsid w:val="00C806FF"/>
    <w:rsid w:val="00CE1CA6"/>
    <w:rsid w:val="00E2679C"/>
    <w:rsid w:val="00EC57BA"/>
    <w:rsid w:val="00F43B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A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50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50C9"/>
  </w:style>
  <w:style w:type="paragraph" w:styleId="Footer">
    <w:name w:val="footer"/>
    <w:basedOn w:val="Normal"/>
    <w:link w:val="FooterChar"/>
    <w:uiPriority w:val="99"/>
    <w:semiHidden/>
    <w:unhideWhenUsed/>
    <w:rsid w:val="007650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50C9"/>
  </w:style>
  <w:style w:type="paragraph" w:styleId="BalloonText">
    <w:name w:val="Balloon Text"/>
    <w:basedOn w:val="Normal"/>
    <w:link w:val="BalloonTextChar"/>
    <w:uiPriority w:val="99"/>
    <w:semiHidden/>
    <w:unhideWhenUsed/>
    <w:rsid w:val="00765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0C9"/>
    <w:rPr>
      <w:rFonts w:ascii="Tahoma" w:hAnsi="Tahoma" w:cs="Tahoma"/>
      <w:sz w:val="16"/>
      <w:szCs w:val="16"/>
    </w:rPr>
  </w:style>
  <w:style w:type="character" w:styleId="Hyperlink">
    <w:name w:val="Hyperlink"/>
    <w:basedOn w:val="DefaultParagraphFont"/>
    <w:uiPriority w:val="99"/>
    <w:unhideWhenUsed/>
    <w:rsid w:val="007650C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hbrfoundation.org.za" TargetMode="External"/><Relationship Id="rId3" Type="http://schemas.openxmlformats.org/officeDocument/2006/relationships/webSettings" Target="webSettings.xml"/><Relationship Id="rId7" Type="http://schemas.openxmlformats.org/officeDocument/2006/relationships/hyperlink" Target="mailto:hbrfoundatio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sidlova@justice.gov.z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Guest</cp:lastModifiedBy>
  <cp:revision>1</cp:revision>
  <dcterms:created xsi:type="dcterms:W3CDTF">2022-02-17T12:17:00Z</dcterms:created>
  <dcterms:modified xsi:type="dcterms:W3CDTF">2022-02-17T13:00:00Z</dcterms:modified>
</cp:coreProperties>
</file>